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30" w:rsidRDefault="000B2330" w:rsidP="000B2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0B2330" w:rsidRDefault="000B2330" w:rsidP="000B2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</w:t>
      </w:r>
    </w:p>
    <w:p w:rsidR="000B2330" w:rsidRDefault="000B2330" w:rsidP="000B2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образования»</w:t>
      </w:r>
    </w:p>
    <w:p w:rsidR="000B2330" w:rsidRDefault="000B2330" w:rsidP="000B2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В.И.Сметанина</w:t>
      </w:r>
      <w:proofErr w:type="spellEnd"/>
    </w:p>
    <w:p w:rsidR="000B2330" w:rsidRPr="00FD2746" w:rsidRDefault="000B2330" w:rsidP="000B2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_______________2013г.</w:t>
      </w:r>
    </w:p>
    <w:p w:rsidR="000B2330" w:rsidRDefault="000B2330" w:rsidP="000B2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2330" w:rsidRPr="00FD2746" w:rsidRDefault="000B2330" w:rsidP="000B23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2330" w:rsidRPr="00FD2746" w:rsidRDefault="000B2330" w:rsidP="002216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27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Должностная инструкция</w:t>
      </w:r>
      <w:r w:rsidRPr="00FD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61267" w:rsidRPr="00FD2746" w:rsidRDefault="000B2330" w:rsidP="0026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6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лавного специалиста отдела</w:t>
      </w:r>
      <w:r w:rsidR="00261267" w:rsidRPr="00FD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воспитательной работе</w:t>
      </w:r>
    </w:p>
    <w:p w:rsidR="00261267" w:rsidRDefault="00261267" w:rsidP="0026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 дополнительному образованию </w:t>
      </w:r>
    </w:p>
    <w:p w:rsidR="000B2330" w:rsidRPr="00261267" w:rsidRDefault="00424E0F" w:rsidP="0026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B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«Управление образования» МР «Горный улус»</w:t>
      </w:r>
    </w:p>
    <w:p w:rsidR="000B2330" w:rsidRDefault="000B2330" w:rsidP="00424E0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2330" w:rsidRPr="00FD2746" w:rsidRDefault="000B2330" w:rsidP="002216C8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 ПОЛОЖЕНИЯ</w:t>
      </w:r>
    </w:p>
    <w:p w:rsidR="002216C8" w:rsidRDefault="000B2330" w:rsidP="00221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 сферу деятельности главного специалиста входят вопросы взаимодействия  с общеобразовательными учреждениями, учреждениями дополнительного образования детей по </w:t>
      </w:r>
      <w:r w:rsidR="0042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физическому, гражданско – патриотическому  воспитанию</w:t>
      </w: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F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 координация деятельности всех структур и ведомств, организующих работу с детьми и подростками</w:t>
      </w:r>
      <w:r w:rsidR="002216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B2330" w:rsidRPr="007F1100" w:rsidRDefault="000B2330" w:rsidP="00221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.Главный специалист отдела назначается на должность и освобождается от нее начальником  МКУ «Управление образования».</w:t>
      </w:r>
    </w:p>
    <w:p w:rsidR="000B2330" w:rsidRPr="007F1100" w:rsidRDefault="000B2330" w:rsidP="00221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.Непосредственно подчиняется начальнику отдела воспитательной работы и учреждений дополнительного образования  МКУ «Управление образования».</w:t>
      </w:r>
    </w:p>
    <w:p w:rsidR="000B2330" w:rsidRPr="007F1100" w:rsidRDefault="000B2330" w:rsidP="00221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.Во время отсутствия начальника отдела подчиняется одному из главных специалистов отдела.</w:t>
      </w:r>
    </w:p>
    <w:p w:rsidR="000B2330" w:rsidRPr="007F1100" w:rsidRDefault="000B2330" w:rsidP="002216C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 своей деятельности руководствуется Конституцией РФ, Законом РФ «Об образовании», </w:t>
      </w:r>
      <w:r w:rsidRPr="007F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РФ, действующим </w:t>
      </w:r>
      <w:r w:rsidRPr="007F11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законодательством РФ и Р</w:t>
      </w:r>
      <w:proofErr w:type="gramStart"/>
      <w:r w:rsidRPr="007F11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С(</w:t>
      </w:r>
      <w:proofErr w:type="gramEnd"/>
      <w:r w:rsidRPr="007F11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Я)  и др. нормативно-правовыми актами в сфере </w:t>
      </w:r>
      <w:r w:rsidRPr="007F11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молодежной политики, распорядительными документами вышестоящих органов местного </w:t>
      </w:r>
      <w:r w:rsidRPr="007F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</w:p>
    <w:p w:rsidR="000B2330" w:rsidRPr="007F1100" w:rsidRDefault="000B2330" w:rsidP="00221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</w:t>
      </w: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 особым условиям труда главного специалиста относятся:</w:t>
      </w:r>
    </w:p>
    <w:p w:rsidR="000B2330" w:rsidRPr="007F1100" w:rsidRDefault="000B2330" w:rsidP="00221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ненормированный рабочий день;</w:t>
      </w:r>
    </w:p>
    <w:p w:rsidR="000B2330" w:rsidRPr="007F1100" w:rsidRDefault="000B2330" w:rsidP="00221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сложность;</w:t>
      </w:r>
    </w:p>
    <w:p w:rsidR="000B2330" w:rsidRPr="007F1100" w:rsidRDefault="000B2330" w:rsidP="00221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напряженность.</w:t>
      </w:r>
    </w:p>
    <w:p w:rsidR="000B2330" w:rsidRDefault="000B2330" w:rsidP="002216C8">
      <w:pPr>
        <w:tabs>
          <w:tab w:val="num" w:pos="-1620"/>
          <w:tab w:val="left" w:pos="-5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</w:t>
      </w:r>
      <w:r w:rsidRPr="007F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ОБЯЗАННОСТИ</w:t>
      </w:r>
    </w:p>
    <w:p w:rsidR="00424E0F" w:rsidRPr="007F1100" w:rsidRDefault="002216C8" w:rsidP="002216C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w w:val="118"/>
          <w:sz w:val="24"/>
          <w:szCs w:val="24"/>
          <w:lang w:eastAsia="ru-RU"/>
        </w:rPr>
        <w:t>2.1.Входит</w:t>
      </w:r>
      <w:r w:rsidR="00424E0F" w:rsidRPr="007F1100">
        <w:rPr>
          <w:rFonts w:ascii="Times New Roman" w:eastAsia="Times New Roman" w:hAnsi="Times New Roman" w:cs="Times New Roman"/>
          <w:spacing w:val="10"/>
          <w:w w:val="118"/>
          <w:sz w:val="24"/>
          <w:szCs w:val="24"/>
          <w:lang w:eastAsia="ru-RU"/>
        </w:rPr>
        <w:t xml:space="preserve"> в состав  комиссий  по  различным  направлениям  деятельности, </w:t>
      </w:r>
      <w:r w:rsidR="00424E0F" w:rsidRPr="007F110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ru-RU"/>
        </w:rPr>
        <w:t>создаваемых при управлении образования;</w:t>
      </w:r>
    </w:p>
    <w:p w:rsidR="000B2330" w:rsidRPr="007F1100" w:rsidRDefault="000B2330" w:rsidP="002216C8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221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.Организация, координация, анализ проведения  массовых мероприятий со школьниками.</w:t>
      </w:r>
    </w:p>
    <w:p w:rsidR="000B2330" w:rsidRDefault="000B2330" w:rsidP="002216C8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  и 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улусных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физической культуры и спорта, гражданско – патриотического воспитания.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r w:rsidR="002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  соревнований  по видам  спорта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улусном</w:t>
      </w:r>
      <w:r w:rsidR="004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региональном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уровне.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подготовки районных сборных команд по различным 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спорта  и их  выступлений на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уровня.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улусных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специализированных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у</w:t>
      </w:r>
      <w:r w:rsidR="002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чебно-спортивных учреждений.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2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Анализ и представление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в том  числе статистических  данных по развитию  физической культуры и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патриотического воспитания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Горного улуса.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  прогнозировать, планировать,  организовывать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курируемым вопросам.</w:t>
      </w:r>
    </w:p>
    <w:p w:rsidR="000B2330" w:rsidRDefault="00424E0F" w:rsidP="002216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0B2330" w:rsidRP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  формами  и методами  информационно- аналитической  работы, мониторинга.</w:t>
      </w:r>
    </w:p>
    <w:p w:rsidR="000B2330" w:rsidRDefault="002216C8" w:rsidP="002216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0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  с населением по пропаганде здорового образа жизни.</w:t>
      </w:r>
    </w:p>
    <w:p w:rsidR="002216C8" w:rsidRPr="007F1100" w:rsidRDefault="002216C8" w:rsidP="002216C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r w:rsidRPr="007F1100">
        <w:rPr>
          <w:rFonts w:ascii="Times New Roman" w:eastAsia="Times New Roman" w:hAnsi="Times New Roman" w:cs="Times New Roman"/>
          <w:spacing w:val="9"/>
          <w:w w:val="118"/>
          <w:sz w:val="24"/>
          <w:szCs w:val="24"/>
          <w:lang w:eastAsia="ru-RU"/>
        </w:rPr>
        <w:t xml:space="preserve">Повышать квалификацию как педагогический работник  с учетом специфики </w:t>
      </w:r>
      <w:r w:rsidRPr="007F110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ru-RU"/>
        </w:rPr>
        <w:t>отрасли.</w:t>
      </w:r>
    </w:p>
    <w:p w:rsidR="002216C8" w:rsidRDefault="002216C8" w:rsidP="002216C8">
      <w:pPr>
        <w:keepNext/>
        <w:spacing w:after="0" w:line="36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F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2216C8" w:rsidRPr="007F1100" w:rsidRDefault="002216C8" w:rsidP="002216C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специалист отдела воспитательной работы и учреждений дополнительного образования  несет персональную ответственность </w:t>
      </w:r>
      <w:proofErr w:type="gramStart"/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2216C8" w:rsidRPr="007F1100" w:rsidRDefault="002216C8" w:rsidP="002216C8">
      <w:p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w w:val="1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118"/>
          <w:sz w:val="24"/>
          <w:szCs w:val="24"/>
          <w:lang w:eastAsia="ru-RU"/>
        </w:rPr>
        <w:t>3</w:t>
      </w:r>
      <w:r w:rsidRPr="007F1100">
        <w:rPr>
          <w:rFonts w:ascii="Times New Roman" w:eastAsia="Times New Roman" w:hAnsi="Times New Roman" w:cs="Times New Roman"/>
          <w:bCs/>
          <w:color w:val="000000"/>
          <w:spacing w:val="4"/>
          <w:w w:val="118"/>
          <w:sz w:val="24"/>
          <w:szCs w:val="24"/>
          <w:lang w:eastAsia="ru-RU"/>
        </w:rPr>
        <w:t xml:space="preserve">.1.Нарушение настоящей должностной инструкции, Правил внутреннего трудового </w:t>
      </w:r>
      <w:r w:rsidRPr="007F1100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>распорядка управления, законодательства Российской Федерации о труде.</w:t>
      </w:r>
    </w:p>
    <w:p w:rsidR="002216C8" w:rsidRPr="007F1100" w:rsidRDefault="002216C8" w:rsidP="002216C8">
      <w:p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w w:val="1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w w:val="118"/>
          <w:sz w:val="24"/>
          <w:szCs w:val="24"/>
          <w:lang w:eastAsia="ru-RU"/>
        </w:rPr>
        <w:t>3</w:t>
      </w:r>
      <w:r w:rsidRPr="007F1100">
        <w:rPr>
          <w:rFonts w:ascii="Times New Roman" w:eastAsia="Times New Roman" w:hAnsi="Times New Roman" w:cs="Times New Roman"/>
          <w:bCs/>
          <w:color w:val="000000"/>
          <w:spacing w:val="5"/>
          <w:w w:val="118"/>
          <w:sz w:val="24"/>
          <w:szCs w:val="24"/>
          <w:lang w:eastAsia="ru-RU"/>
        </w:rPr>
        <w:t xml:space="preserve">.2.Нарушение правил техники безопасности и охраны труда при выполнении своих </w:t>
      </w:r>
      <w:r w:rsidRPr="007F1100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>должностных обязанностей.</w:t>
      </w:r>
    </w:p>
    <w:p w:rsidR="002216C8" w:rsidRPr="007F1100" w:rsidRDefault="002216C8" w:rsidP="002216C8">
      <w:p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w w:val="1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118"/>
          <w:sz w:val="24"/>
          <w:szCs w:val="24"/>
          <w:lang w:eastAsia="ru-RU"/>
        </w:rPr>
        <w:t>3.3</w:t>
      </w:r>
      <w:r w:rsidRPr="007F1100">
        <w:rPr>
          <w:rFonts w:ascii="Times New Roman" w:eastAsia="Times New Roman" w:hAnsi="Times New Roman" w:cs="Times New Roman"/>
          <w:bCs/>
          <w:color w:val="000000"/>
          <w:spacing w:val="6"/>
          <w:w w:val="118"/>
          <w:sz w:val="24"/>
          <w:szCs w:val="24"/>
          <w:lang w:eastAsia="ru-RU"/>
        </w:rPr>
        <w:t xml:space="preserve">.Сохранность и рациональное использование материальных    ценностей, </w:t>
      </w:r>
      <w:r w:rsidRPr="007F1100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>находящихся в оперативном распоряжении отдела.</w:t>
      </w:r>
    </w:p>
    <w:p w:rsidR="002216C8" w:rsidRPr="007F1100" w:rsidRDefault="002216C8" w:rsidP="002216C8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  <w:lang w:eastAsia="ru-RU"/>
        </w:rPr>
        <w:t>УПРАВЛЕНЧЕСКИЕ ВЗАИМОДЕЙСТВИЯ</w:t>
      </w:r>
    </w:p>
    <w:p w:rsidR="002216C8" w:rsidRPr="007F1100" w:rsidRDefault="002216C8" w:rsidP="002216C8">
      <w:pPr>
        <w:shd w:val="clear" w:color="auto" w:fill="FFFFFF"/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специалист:  </w:t>
      </w:r>
    </w:p>
    <w:p w:rsidR="009D47E5" w:rsidRDefault="002216C8" w:rsidP="002216C8">
      <w:pPr>
        <w:shd w:val="clear" w:color="auto" w:fill="FFFFFF"/>
        <w:tabs>
          <w:tab w:val="left" w:pos="720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118"/>
          <w:sz w:val="24"/>
          <w:szCs w:val="24"/>
          <w:lang w:eastAsia="ru-RU"/>
        </w:rPr>
        <w:t>4</w:t>
      </w:r>
      <w:r w:rsidRPr="007F1100">
        <w:rPr>
          <w:rFonts w:ascii="Times New Roman" w:eastAsia="Times New Roman" w:hAnsi="Times New Roman" w:cs="Times New Roman"/>
          <w:bCs/>
          <w:color w:val="000000"/>
          <w:spacing w:val="6"/>
          <w:w w:val="118"/>
          <w:sz w:val="24"/>
          <w:szCs w:val="24"/>
          <w:lang w:eastAsia="ru-RU"/>
        </w:rPr>
        <w:t xml:space="preserve">.1.Подчиняется   и   выполняет  распоряжения,  указания   начальника Управления </w:t>
      </w:r>
      <w:r w:rsidRPr="007F1100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 xml:space="preserve">образования, </w:t>
      </w:r>
      <w:r w:rsidR="00C3536C" w:rsidRPr="0063617A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 xml:space="preserve">зам. начальника Управления образования по содержанию </w:t>
      </w:r>
      <w:r w:rsidR="00C3536C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 xml:space="preserve">и обеспечению общего образования, </w:t>
      </w:r>
      <w:r w:rsidRPr="007F1100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 xml:space="preserve"> начальника отдела воспитательной работы</w:t>
      </w:r>
      <w:r w:rsidR="009D47E5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>.</w:t>
      </w:r>
    </w:p>
    <w:p w:rsidR="002216C8" w:rsidRPr="007F1100" w:rsidRDefault="002216C8" w:rsidP="002216C8">
      <w:pPr>
        <w:shd w:val="clear" w:color="auto" w:fill="FFFFFF"/>
        <w:tabs>
          <w:tab w:val="left" w:pos="720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>4</w:t>
      </w:r>
      <w:r w:rsidRPr="007F1100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>.2.Взаимодействует со специалистами других отделов в соответствии с Положением об управлении образования.</w:t>
      </w:r>
    </w:p>
    <w:p w:rsidR="002216C8" w:rsidRPr="007F1100" w:rsidRDefault="002216C8" w:rsidP="002216C8">
      <w:pPr>
        <w:shd w:val="clear" w:color="auto" w:fill="FFFFFF"/>
        <w:tabs>
          <w:tab w:val="left" w:pos="720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bCs/>
          <w:color w:val="000000"/>
          <w:w w:val="1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>4</w:t>
      </w:r>
      <w:r w:rsidRPr="007F1100">
        <w:rPr>
          <w:rFonts w:ascii="Times New Roman" w:eastAsia="Times New Roman" w:hAnsi="Times New Roman" w:cs="Times New Roman"/>
          <w:bCs/>
          <w:color w:val="000000"/>
          <w:spacing w:val="1"/>
          <w:w w:val="118"/>
          <w:sz w:val="24"/>
          <w:szCs w:val="24"/>
          <w:lang w:eastAsia="ru-RU"/>
        </w:rPr>
        <w:t>.3.Взаимодействует со структурными подразделениями администрации МР «Горный улус»,  с контролирующими органами и другими организациями в пределах своей компетенции.</w:t>
      </w:r>
    </w:p>
    <w:p w:rsidR="002216C8" w:rsidRPr="007F1100" w:rsidRDefault="002216C8" w:rsidP="002216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 </w:t>
      </w: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должен иметь:</w:t>
      </w:r>
    </w:p>
    <w:p w:rsidR="002216C8" w:rsidRPr="007F1100" w:rsidRDefault="002216C8" w:rsidP="002216C8">
      <w:pPr>
        <w:numPr>
          <w:ilvl w:val="0"/>
          <w:numId w:val="2"/>
        </w:numPr>
        <w:tabs>
          <w:tab w:val="left" w:pos="720"/>
          <w:tab w:val="left" w:pos="900"/>
        </w:tabs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высшее профессиональное образование;</w:t>
      </w:r>
    </w:p>
    <w:p w:rsidR="002216C8" w:rsidRPr="007F1100" w:rsidRDefault="002216C8" w:rsidP="002216C8">
      <w:pPr>
        <w:numPr>
          <w:ilvl w:val="0"/>
          <w:numId w:val="2"/>
        </w:numPr>
        <w:tabs>
          <w:tab w:val="left" w:pos="720"/>
          <w:tab w:val="left" w:pos="900"/>
        </w:tabs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 практической работы на административной должности не менее 3-х лет;</w:t>
      </w:r>
    </w:p>
    <w:p w:rsidR="002216C8" w:rsidRPr="007F1100" w:rsidRDefault="002216C8" w:rsidP="002216C8">
      <w:pPr>
        <w:numPr>
          <w:ilvl w:val="0"/>
          <w:numId w:val="2"/>
        </w:numPr>
        <w:tabs>
          <w:tab w:val="left" w:pos="720"/>
          <w:tab w:val="left" w:pos="900"/>
        </w:tabs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навыками работы на персональном компьютере.</w:t>
      </w:r>
    </w:p>
    <w:p w:rsidR="002216C8" w:rsidRPr="002216C8" w:rsidRDefault="002216C8" w:rsidP="002216C8">
      <w:pPr>
        <w:tabs>
          <w:tab w:val="left" w:pos="720"/>
        </w:tabs>
        <w:spacing w:after="0" w:line="360" w:lineRule="auto"/>
        <w:ind w:left="180" w:firstLine="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221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обладать нормами служебной, профессиональной этики, речевого этикета.</w:t>
      </w:r>
    </w:p>
    <w:p w:rsidR="002216C8" w:rsidRDefault="002216C8" w:rsidP="002216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6C8" w:rsidRDefault="002216C8" w:rsidP="002216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36C" w:rsidRDefault="00C3536C" w:rsidP="002216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36C" w:rsidRDefault="00C3536C" w:rsidP="002216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36C" w:rsidRDefault="00C3536C" w:rsidP="002216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36C" w:rsidRPr="0063617A" w:rsidRDefault="00C3536C" w:rsidP="00C35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должностной инструкцией ознако</w:t>
      </w:r>
      <w:r w:rsidR="00B63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млена:            ___________</w:t>
      </w:r>
      <w:bookmarkStart w:id="0" w:name="_GoBack"/>
      <w:bookmarkEnd w:id="0"/>
      <w:r w:rsidR="00B63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gramStart"/>
      <w:r w:rsidR="00B63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B63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/п__________</w:t>
      </w:r>
    </w:p>
    <w:p w:rsidR="000B2330" w:rsidRPr="000B2330" w:rsidRDefault="000B2330" w:rsidP="00221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330" w:rsidRPr="000B2330" w:rsidSect="00424E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F54"/>
    <w:multiLevelType w:val="hybridMultilevel"/>
    <w:tmpl w:val="14F442F0"/>
    <w:lvl w:ilvl="0" w:tplc="E07449F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FA228A"/>
    <w:multiLevelType w:val="singleLevel"/>
    <w:tmpl w:val="94BEAC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30"/>
    <w:rsid w:val="000B2330"/>
    <w:rsid w:val="00202988"/>
    <w:rsid w:val="002216C8"/>
    <w:rsid w:val="00261267"/>
    <w:rsid w:val="002E672E"/>
    <w:rsid w:val="00393EDF"/>
    <w:rsid w:val="00424E0F"/>
    <w:rsid w:val="00456A3D"/>
    <w:rsid w:val="00780ECE"/>
    <w:rsid w:val="00840AD0"/>
    <w:rsid w:val="00886D91"/>
    <w:rsid w:val="00956CC5"/>
    <w:rsid w:val="00972727"/>
    <w:rsid w:val="009D47E5"/>
    <w:rsid w:val="00A51EBF"/>
    <w:rsid w:val="00A95F6E"/>
    <w:rsid w:val="00AE63CF"/>
    <w:rsid w:val="00B017E2"/>
    <w:rsid w:val="00B6362D"/>
    <w:rsid w:val="00BC5857"/>
    <w:rsid w:val="00C3536C"/>
    <w:rsid w:val="00D46A76"/>
    <w:rsid w:val="00E35E75"/>
    <w:rsid w:val="00F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F13E-FBC0-4FFE-B281-59C45A18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2013-10-14T05:01:00Z</cp:lastPrinted>
  <dcterms:created xsi:type="dcterms:W3CDTF">2015-10-08T08:29:00Z</dcterms:created>
  <dcterms:modified xsi:type="dcterms:W3CDTF">2015-10-08T08:29:00Z</dcterms:modified>
</cp:coreProperties>
</file>